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28724" w14:textId="77777777" w:rsidR="00735E10" w:rsidRPr="00735E10" w:rsidRDefault="00735E10" w:rsidP="00735E1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</w:pPr>
      <w:r w:rsidRPr="00735E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 xml:space="preserve">Klima naší mateřské školy – společně tvoříme místo, kde je nám dobře </w:t>
      </w:r>
      <w:r w:rsidRPr="00735E10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cs-CZ"/>
          <w14:ligatures w14:val="none"/>
        </w:rPr>
        <w:t>💚</w:t>
      </w:r>
    </w:p>
    <w:p w14:paraId="47E75D2C" w14:textId="77777777" w:rsidR="00735E10" w:rsidRPr="00735E10" w:rsidRDefault="00735E10" w:rsidP="00735E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5E1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Dne </w:t>
      </w:r>
      <w:r w:rsidRPr="00735E10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28. května 2026 proběhlo v Mateřské škole Větrná šetření klimatu školy, které provedl náš zřizovatel.</w:t>
      </w:r>
      <w:r w:rsidRPr="00735E1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Jeho cílem bylo zmapovat spokojenost zaměstnanců, vzájemné vztahy, spolupráci i celkovou atmosféru na pracovišti.</w:t>
      </w:r>
    </w:p>
    <w:p w14:paraId="11EE4CCF" w14:textId="77777777" w:rsidR="00735E10" w:rsidRPr="00735E10" w:rsidRDefault="00735E10" w:rsidP="00735E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5E1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Šetření proběhlo po dokončení dvouleté kompletní rekonstrukce budovy v rámci projektu </w:t>
      </w:r>
      <w:r w:rsidRPr="00735E10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„Snížení energetické náročnosti školy“</w:t>
      </w:r>
      <w:r w:rsidRPr="00735E1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 Bylo pro nás důležitou příležitostí ohlédnout se nejen za proměnou prostředí, ve kterém pracujeme, ale také za tím, jak se nám společně daří vytvářet příjemné a podporující pracovní prostředí.</w:t>
      </w:r>
    </w:p>
    <w:p w14:paraId="7E056348" w14:textId="77777777" w:rsidR="00735E10" w:rsidRPr="00735E10" w:rsidRDefault="00735E10" w:rsidP="00735E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5E1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Výsledky šetření vnímám jako velmi pozitivní a mám z nich upřímnou radost. Velmi si vážím především pozitivního hodnocení spolupráce pedagogických a nepedagogických pracovníků, vzájemných vztahů, důvěry a celkové spokojenosti zaměstnanců.</w:t>
      </w:r>
    </w:p>
    <w:p w14:paraId="2FBEC94D" w14:textId="77777777" w:rsidR="00735E10" w:rsidRPr="00735E10" w:rsidRDefault="00735E10" w:rsidP="00735E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5E10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Jako ředitelka školy jsem na svůj tým opravdu hrdá.</w:t>
      </w:r>
      <w:r w:rsidRPr="00735E1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735E10">
        <w:rPr>
          <w:rFonts w:ascii="Segoe UI Emoji" w:eastAsia="Times New Roman" w:hAnsi="Segoe UI Emoji" w:cs="Segoe UI Emoji"/>
          <w:kern w:val="0"/>
          <w:lang w:eastAsia="cs-CZ"/>
          <w14:ligatures w14:val="none"/>
        </w:rPr>
        <w:t>❤️</w:t>
      </w:r>
      <w:r w:rsidRPr="00735E1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Za každým dobrým výsledkem stojí lidé, jejich každodenní práce, ochota spolupracovat, vzájemná podpora a společné úsilí vytvářet prostředí, ve kterém se dobře pracuje a které je přínosné především pro naše děti.</w:t>
      </w:r>
    </w:p>
    <w:p w14:paraId="453D6A76" w14:textId="77777777" w:rsidR="00735E10" w:rsidRPr="00735E10" w:rsidRDefault="00735E10" w:rsidP="00735E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5E1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Zároveň si uvědomuji, že i při takto pozitivním hodnocení je stále prostor pro další rozvoj. Zpětnou vazbu proto vnímám nejen jako ocenění toho, co se nám daří, ale také jako důležitý podnět k dalšímu zlepšování. V tomto školním roce se chceme zaměřit především na otevřenou komunikaci, posilování týmového ducha, řešení případných nedorozumění a vyvážené rozložení pracovních povinností i prostoru pro odpočinek.</w:t>
      </w:r>
    </w:p>
    <w:p w14:paraId="602A0263" w14:textId="77777777" w:rsidR="00735E10" w:rsidRPr="00735E10" w:rsidRDefault="00735E10" w:rsidP="00735E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5E10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Děkuji celému týmu Mateřské školy Větrná za jeho práci, nasazení, spolupráci a každodenní péči, kterou věnuje našim dětem.</w:t>
      </w:r>
      <w:r w:rsidRPr="00735E1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Velmi si vážím toho, že společně tvoříme školu, která se nejen proměňuje navenek, ale chce se neustále rozvíjet i uvnitř.</w:t>
      </w:r>
    </w:p>
    <w:p w14:paraId="46AA81C8" w14:textId="77777777" w:rsidR="00735E10" w:rsidRPr="00735E10" w:rsidRDefault="00735E10" w:rsidP="00735E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5E1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Věřím, že právě otevřenost, vzájemný respekt a ochota hledat společná řešení jsou základem školy, ve které se dobře cítí zaměstnanci, děti i jejich rodiče.</w:t>
      </w:r>
    </w:p>
    <w:p w14:paraId="1641AC20" w14:textId="77777777" w:rsidR="00735E10" w:rsidRPr="00735E10" w:rsidRDefault="00735E10" w:rsidP="00735E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5E1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Děkuji, že v tom jedeme společně. </w:t>
      </w:r>
      <w:r w:rsidRPr="00735E10">
        <w:rPr>
          <w:rFonts w:ascii="Segoe UI Emoji" w:eastAsia="Times New Roman" w:hAnsi="Segoe UI Emoji" w:cs="Segoe UI Emoji"/>
          <w:kern w:val="0"/>
          <w:lang w:eastAsia="cs-CZ"/>
          <w14:ligatures w14:val="none"/>
        </w:rPr>
        <w:t>💚</w:t>
      </w:r>
    </w:p>
    <w:p w14:paraId="707512A0" w14:textId="77777777" w:rsidR="00735E10" w:rsidRPr="00735E10" w:rsidRDefault="00735E10" w:rsidP="00735E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735E10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Ředitelka Mateřské školy Větrná</w:t>
      </w:r>
    </w:p>
    <w:p w14:paraId="181A69DB" w14:textId="77777777" w:rsidR="00735E10" w:rsidRDefault="00735E10" w:rsidP="00735E10">
      <w:pPr>
        <w:pStyle w:val="Normlnweb"/>
      </w:pPr>
      <w:r>
        <w:rPr>
          <w:noProof/>
        </w:rPr>
        <w:lastRenderedPageBreak/>
        <w:drawing>
          <wp:inline distT="0" distB="0" distL="0" distR="0" wp14:anchorId="485BB0C7" wp14:editId="3318A856">
            <wp:extent cx="6818206" cy="5113655"/>
            <wp:effectExtent l="0" t="508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35900" cy="512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ADC40" w14:textId="77777777" w:rsidR="00735E10" w:rsidRDefault="00735E10"/>
    <w:sectPr w:rsidR="00735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E10"/>
    <w:rsid w:val="00322E09"/>
    <w:rsid w:val="0073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E547A"/>
  <w15:chartTrackingRefBased/>
  <w15:docId w15:val="{1F103EC1-C462-43D8-9635-6EB881128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35E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35E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35E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35E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35E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35E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35E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35E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35E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35E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35E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35E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35E1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35E1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35E1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35E1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35E1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35E1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35E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35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35E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35E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35E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35E1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35E1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35E1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35E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35E1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35E10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735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1714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Finková</dc:creator>
  <cp:keywords/>
  <dc:description/>
  <cp:lastModifiedBy>Kamila Finková</cp:lastModifiedBy>
  <cp:revision>1</cp:revision>
  <dcterms:created xsi:type="dcterms:W3CDTF">2026-10-13T10:43:00Z</dcterms:created>
  <dcterms:modified xsi:type="dcterms:W3CDTF">2026-10-13T10:44:00Z</dcterms:modified>
</cp:coreProperties>
</file>